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32" w:rsidRDefault="005F3032" w:rsidP="005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8F4" w:rsidRDefault="00CE18F4" w:rsidP="005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8F4" w:rsidRPr="00723B35" w:rsidRDefault="00CE18F4" w:rsidP="005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84A" w:rsidRPr="00723B35" w:rsidRDefault="003B6AC0" w:rsidP="00452D02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723B35">
        <w:rPr>
          <w:rFonts w:ascii="Times New Roman" w:hAnsi="Times New Roman"/>
          <w:b/>
          <w:sz w:val="24"/>
          <w:szCs w:val="24"/>
        </w:rPr>
        <w:t>ГРАФИК ПРОВЕДЕНИЯ ОБУЧАЮЩИХ МЕРОПРИЯТИЙ ДЛЯ СУБЪЕКТОВ, ОСУЩЕСТВЛЯЮЩИХ ДЕЯТЕЛЬНОСТЬ</w:t>
      </w:r>
    </w:p>
    <w:p w:rsidR="00F73D39" w:rsidRPr="00723B35" w:rsidRDefault="003B6AC0" w:rsidP="005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35">
        <w:rPr>
          <w:rFonts w:ascii="Times New Roman" w:hAnsi="Times New Roman"/>
          <w:b/>
          <w:sz w:val="24"/>
          <w:szCs w:val="24"/>
        </w:rPr>
        <w:t>В СФЕРЕ ОБЩЕСТВЕННОГО ПИТАНИЯ</w:t>
      </w:r>
      <w:r w:rsidR="00DE58CC" w:rsidRPr="00723B35">
        <w:rPr>
          <w:rFonts w:ascii="Times New Roman" w:hAnsi="Times New Roman"/>
          <w:b/>
          <w:sz w:val="24"/>
          <w:szCs w:val="24"/>
        </w:rPr>
        <w:t>,</w:t>
      </w:r>
      <w:r w:rsidRPr="00723B35"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3B6AC0" w:rsidRPr="00723B35" w:rsidRDefault="003B6AC0" w:rsidP="00580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5115"/>
        <w:gridCol w:w="1972"/>
        <w:gridCol w:w="1701"/>
        <w:gridCol w:w="2552"/>
        <w:gridCol w:w="2412"/>
      </w:tblGrid>
      <w:tr w:rsidR="00751185" w:rsidRPr="00723B35" w:rsidTr="0011740B">
        <w:tc>
          <w:tcPr>
            <w:tcW w:w="1841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115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7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Время, затраченное на проведение</w:t>
            </w:r>
          </w:p>
        </w:tc>
        <w:tc>
          <w:tcPr>
            <w:tcW w:w="1701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185" w:rsidRPr="00723B35" w:rsidTr="0011740B">
        <w:tc>
          <w:tcPr>
            <w:tcW w:w="1841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75118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еления. Примеры лучших практик.</w:t>
            </w:r>
          </w:p>
        </w:tc>
        <w:tc>
          <w:tcPr>
            <w:tcW w:w="197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февраля 2019 г.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146а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отделением,</w:t>
            </w:r>
            <w:r w:rsidR="009544C8">
              <w:rPr>
                <w:rFonts w:ascii="Times New Roman" w:hAnsi="Times New Roman"/>
                <w:sz w:val="24"/>
                <w:szCs w:val="24"/>
              </w:rPr>
              <w:t xml:space="preserve"> врач по общей гигиене отделения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отбора проб ФБУЗ «Центр гигиены и эпидемиологии </w:t>
            </w:r>
          </w:p>
          <w:p w:rsidR="0044218A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в Алтайском крае» </w:t>
            </w:r>
          </w:p>
          <w:p w:rsidR="00751185" w:rsidRPr="00723B35" w:rsidRDefault="004421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Филонова Н.Е.</w:t>
            </w:r>
          </w:p>
        </w:tc>
      </w:tr>
      <w:tr w:rsidR="00751185" w:rsidRPr="00723B35" w:rsidTr="0011740B">
        <w:tc>
          <w:tcPr>
            <w:tcW w:w="1841" w:type="dxa"/>
            <w:vMerge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Производственный контроль. Правила отбора проб на объектах общественного питания. Нормы отбора проб. Алгоритм действий специалистов, проводящих отбор проб, смывов с объектов внешней среды и проб продукции общественного питания</w:t>
            </w:r>
          </w:p>
          <w:p w:rsidR="00D57FB5" w:rsidRPr="00723B35" w:rsidRDefault="00A9121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Экскурсия в ФБУЗ «Центр гигиены и эпидемиологии в Алтайском крае»</w:t>
            </w:r>
          </w:p>
          <w:p w:rsidR="00A9121E" w:rsidRPr="00723B35" w:rsidRDefault="00A9121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1185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751185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85" w:rsidRPr="00723B35" w:rsidTr="00440E33">
        <w:trPr>
          <w:trHeight w:val="2417"/>
        </w:trPr>
        <w:tc>
          <w:tcPr>
            <w:tcW w:w="1841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ания, личная гигиена персонала.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146а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Заведующий отделом профилактической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дезинфекции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751185" w:rsidRPr="00723B35" w:rsidRDefault="007511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</w:t>
            </w:r>
          </w:p>
          <w:p w:rsidR="003600D8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И.В.</w:t>
            </w:r>
          </w:p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D8" w:rsidRPr="00723B35" w:rsidTr="0011740B">
        <w:trPr>
          <w:trHeight w:val="2175"/>
        </w:trPr>
        <w:tc>
          <w:tcPr>
            <w:tcW w:w="1841" w:type="dxa"/>
            <w:vMerge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D57FB5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дезинфекционных мероприятий на предприятиях общественного питания в соответствие с санитарным законодательством</w:t>
            </w:r>
          </w:p>
          <w:p w:rsidR="0044218A" w:rsidRPr="00723B35" w:rsidRDefault="004421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00D8" w:rsidRPr="00723B35" w:rsidRDefault="00D57FB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600D8" w:rsidRPr="00723B35" w:rsidRDefault="003600D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557"/>
        </w:trPr>
        <w:tc>
          <w:tcPr>
            <w:tcW w:w="184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апреля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 .Барнаул, ул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Пролетарская, 146а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Врач по гигиене питания санитарно-гигиенического отделаФБУЗ «Центр гигиены и эпидемиологии </w:t>
            </w:r>
          </w:p>
          <w:p w:rsidR="00FC029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Ланчикова Л. М.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810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Особенности составления программ производственного контроля на предприятиях общественного питания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ние, рекомендации, тестирование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146а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Заведующий отделом, врач-бактериолог  отдела по организации лабораторной деятельности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Мишагина Л.А.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Услуги по проведению лабораторных исследований ФБУЗ «Центр гигиены и эпидемиологии в Алтайском крае».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итуационная сессия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Консультирование, тестирование.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</w:t>
            </w:r>
            <w:r w:rsidR="00D13DB8" w:rsidRPr="00723B35">
              <w:rPr>
                <w:rFonts w:ascii="Times New Roman" w:hAnsi="Times New Roman"/>
                <w:sz w:val="24"/>
                <w:szCs w:val="24"/>
              </w:rPr>
              <w:t>й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13 июня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Барнаул,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146а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учебно-консультационным центром по защите прав потребителей, гигиенического обучения и воспитания населения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 Романова А.В.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Условия, ущемляющие права потребителя при оказании услуг общественного питания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Блок «вопрос-ответ», тестирование</w:t>
            </w:r>
          </w:p>
        </w:tc>
        <w:tc>
          <w:tcPr>
            <w:tcW w:w="197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дезинфекционных мероприятий на предприятиях общественного питания в соответствие с санитарным законодательством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11 июля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Барнаул,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146а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отделом профилактической дезинфекции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И.В.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45DED" w:rsidRPr="000C73EE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</w:t>
            </w:r>
            <w:r w:rsidRPr="000C73EE">
              <w:rPr>
                <w:rFonts w:ascii="Times New Roman" w:hAnsi="Times New Roman"/>
                <w:sz w:val="24"/>
                <w:szCs w:val="24"/>
              </w:rPr>
              <w:lastRenderedPageBreak/>
              <w:t>нарушений, санитарных норм и правил на предприятиях общественного питания.</w:t>
            </w:r>
          </w:p>
          <w:p w:rsidR="00645DED" w:rsidRPr="000C73EE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>Сессия вопросов-ответов, тестирование.</w:t>
            </w:r>
          </w:p>
          <w:p w:rsidR="00645DED" w:rsidRPr="00723B35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орум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 августа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учебно-консультационным центром по защите прав потребителей, гигиенического обучения и воспитания населения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 Романова А.В.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Маркировка продукции общественного питания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Сессия вопросов-ответов, тестирование</w:t>
            </w: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 сентября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14-00.</w:t>
            </w:r>
          </w:p>
        </w:tc>
        <w:tc>
          <w:tcPr>
            <w:tcW w:w="255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Барнаул,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Заведующий отделом, врач по общей гигиене санитарно-гигиенического отдела ФБУЗ «Центр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Николенко К. А.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>Уборка, мойка, дезинфекция производственных помещений, технологического оборудования и инвентаря, используемых в процессе производства (изготовления пищевой продукции)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Консультирование, тестирование.</w:t>
            </w: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оммуникативная игра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Сессия вопросов-ответов, тестирование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октября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9F43BE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Заведующий учебно-консультационным центром по защите прав потребителей, гигиенического обучения и воспитания населения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 Алтайском крае» Романова А.В.</w:t>
            </w: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ED078A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</w:t>
            </w:r>
            <w:r w:rsidR="00ED078A" w:rsidRPr="00723B35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5115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Как подготовится к проверке предприятия общественного питания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Сессия вопросов-ответов, анкетирование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ноября 2019 г.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9F43BE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Пролетарская, 146</w:t>
            </w:r>
          </w:p>
        </w:tc>
        <w:tc>
          <w:tcPr>
            <w:tcW w:w="2412" w:type="dxa"/>
            <w:vMerge w:val="restart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Специалист Управления Роспотребнадзора по Алтайскому краю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Заведующий учебно-консультационным центром по защите прав потребителей, гигиенического обучения и воспитания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</w:t>
            </w:r>
          </w:p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в Алтайском крае» Романова А.В.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8A" w:rsidRPr="00723B35" w:rsidTr="0011740B">
        <w:trPr>
          <w:trHeight w:val="354"/>
        </w:trPr>
        <w:tc>
          <w:tcPr>
            <w:tcW w:w="184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45DED" w:rsidRPr="000C73EE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</w:t>
            </w:r>
            <w:r w:rsidRPr="000C73E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645DED" w:rsidRPr="000C73EE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78A" w:rsidRPr="00723B35" w:rsidRDefault="00645DED" w:rsidP="00645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3EE">
              <w:rPr>
                <w:rFonts w:ascii="Times New Roman" w:hAnsi="Times New Roman"/>
                <w:sz w:val="24"/>
                <w:szCs w:val="24"/>
              </w:rPr>
              <w:t>Сессия вопросов-ответов, тестирование.</w:t>
            </w:r>
          </w:p>
        </w:tc>
        <w:tc>
          <w:tcPr>
            <w:tcW w:w="1972" w:type="dxa"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ED078A" w:rsidRPr="00723B35" w:rsidRDefault="00ED078A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Оказания услуг по защите прав потребителей. Профилактика инфекционных заболеваний и пищевых отравлений на предприятиях общественного питания. Гигиенические требования к   технологическим процессам  на предприятиях общественного питания. 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06 февраля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Топчиха, 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3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11005F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Правовая грамотность в сфер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 xml:space="preserve">е общественного питания.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Оказания услуг по защите прав потребителей. Профилактика профессиональных, инфекционных и паразитарных  заболеваний. Гигиенические требования к  хранению, транспортировке, реализации готовой продукции  на предприятиям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Алейск, проезд Олимпийский, 7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11005F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Оказания услуг по защите прав потребителей.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Гигиенические требования к  зданию предприятиям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х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19 апреля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Калманка,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21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Обязательные требования к транспортировке,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час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мая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с. Ус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 xml:space="preserve">ть-Калманка,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ул. Горького, 48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Гулай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11005F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Оказания услуг по защите прав потребителей. Профилактика инфекционных заболеваний и пищевых отравлений на предприятиях общественного питания. Гигиенические требования к технологическим процессам 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х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05 июня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Топчиха,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3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Гигиенические требования к  предприятиям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F43BE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23 июля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Усть-Чарышс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 xml:space="preserve">кая Пристань,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35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Гулай С.В.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Правовая грамотность в сфере общественного питания.  Оказания услуг по защите прав потребителей. Профилактика профессиональных, инфекционных и паразитарных  заболеваний. Гигиенические требования к  предприятиям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08 августа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Чарышское,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Парковая, 1а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Гулай С.В.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11005F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Правовая грамотность в сфере общественного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питания.  Оказания услуг по защите прав потребителей. Профилактика профессиональных, инфекционных и паразитарных  заболеваний. Гигиенические требования к  хранению, транспортировке, реализации готовой продукции  на предприятиям общественного питания.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академических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EC3C57" w:rsidRPr="00723B35">
              <w:rPr>
                <w:rFonts w:ascii="Times New Roman" w:hAnsi="Times New Roman"/>
                <w:sz w:val="24"/>
                <w:szCs w:val="24"/>
              </w:rPr>
              <w:t xml:space="preserve">4 сентября 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EC3C57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Алейск, проезд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Олимпийский, 7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ТО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Гулай С.В.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Правовая грамотность в сфере общественного питания.  Оказания услуг по защите прав потребителей. Профилактика профессиональных, инфекционных и паразитарных  заболеваний. Гигиенические требования к  предприятиям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</w:t>
            </w:r>
            <w:r w:rsidR="00EC3C57" w:rsidRPr="00723B35">
              <w:rPr>
                <w:rFonts w:ascii="Times New Roman" w:hAnsi="Times New Roman"/>
                <w:sz w:val="24"/>
                <w:szCs w:val="24"/>
              </w:rPr>
              <w:t xml:space="preserve">0 октября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C57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 xml:space="preserve">Чарышское,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Парковая, 1а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Гигиенические требования к  предприятиям общественного питания.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</w:t>
            </w:r>
            <w:r w:rsidR="00EC3C57" w:rsidRPr="00723B35"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C57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Усть-Чары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шская Пристань,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35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2442C0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лавный врач филиала ФБУЗ Зинченко Т.А.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Примеры лучших практик.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академический час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</w:t>
            </w:r>
            <w:r w:rsidR="00EC3C57" w:rsidRPr="00723B35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2442C0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C57" w:rsidRPr="00723B35" w:rsidRDefault="00EC3C5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Усть-Калманка,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48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Гулай С.В.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врач филиала ФБУЗ Зинченко Т.А.</w:t>
            </w: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законодательства,санитарных норм и правил на предприятиях общественного питания.Профилактика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20 февраля 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с.Ельцовка</w:t>
            </w:r>
            <w:r w:rsidR="002A223D" w:rsidRPr="002A22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ул.Садовая,</w:t>
            </w:r>
            <w:r w:rsidR="002A22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законодательства,санитарных норм и правил на предприятиях общественного питания.Профилактика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12 марта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с.Красногорское</w:t>
            </w:r>
            <w:r w:rsidR="002A22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ул.Советская,91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10 апреля 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с.Целинное</w:t>
            </w:r>
            <w:r w:rsid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ул.Советская,17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21 мая 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с.Солтон</w:t>
            </w:r>
            <w:r w:rsid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ул.Ленина,3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с.Зональное</w:t>
            </w:r>
            <w:r w:rsidR="002A22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ул.Ленина,13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Главный врач филиала ФБУЗ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09 июля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BC70D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г. Бийск,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ул.Куйбышева</w:t>
            </w:r>
            <w:r w:rsidR="0003223E" w:rsidRP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223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12 августа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г.Бийск</w:t>
            </w:r>
            <w:r w:rsidR="000B02DD" w:rsidRP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03223E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ул.Садовая, </w:t>
            </w:r>
            <w:r w:rsidR="002A223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2A223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18 сентября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с.Ельцовка</w:t>
            </w:r>
            <w:r w:rsid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ул.Садовая,26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B95515" w:rsidP="00B95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08 октября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с.Красногорское</w:t>
            </w:r>
            <w:r w:rsidR="002A22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ул.Советская,91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B9551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19 ноября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с.Солтон</w:t>
            </w:r>
            <w:r w:rsid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ул.Ленина,3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Главный врач филиала ФБУЗ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lastRenderedPageBreak/>
              <w:t>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B35" w:rsidRPr="00723B35" w:rsidTr="0011740B">
        <w:trPr>
          <w:trHeight w:val="354"/>
        </w:trPr>
        <w:tc>
          <w:tcPr>
            <w:tcW w:w="1841" w:type="dxa"/>
          </w:tcPr>
          <w:p w:rsidR="00723B35" w:rsidRPr="002A223D" w:rsidRDefault="00B9551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23B35" w:rsidRPr="002A223D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723B35" w:rsidRPr="002A223D" w:rsidRDefault="008367F7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питания. Профилактика инфекционных заболеваний и пищевых отравлений на предприятиях общественного питания</w:t>
            </w:r>
          </w:p>
        </w:tc>
        <w:tc>
          <w:tcPr>
            <w:tcW w:w="1972" w:type="dxa"/>
          </w:tcPr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два академических часа</w:t>
            </w:r>
          </w:p>
        </w:tc>
        <w:tc>
          <w:tcPr>
            <w:tcW w:w="1701" w:type="dxa"/>
          </w:tcPr>
          <w:p w:rsidR="000B02DD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05 декабря 2019 г.</w:t>
            </w:r>
          </w:p>
          <w:p w:rsidR="00723B35" w:rsidRPr="002A223D" w:rsidRDefault="000B02DD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г.Бийск</w:t>
            </w:r>
            <w:r w:rsidR="000B02DD" w:rsidRPr="002A2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ул.Разина</w:t>
            </w:r>
            <w:r w:rsidR="002A223D">
              <w:rPr>
                <w:rFonts w:ascii="Times New Roman" w:hAnsi="Times New Roman"/>
                <w:sz w:val="24"/>
                <w:szCs w:val="24"/>
              </w:rPr>
              <w:t xml:space="preserve">, 61, </w:t>
            </w:r>
            <w:r w:rsidRPr="002A223D">
              <w:rPr>
                <w:rFonts w:ascii="Times New Roman" w:hAnsi="Times New Roman"/>
                <w:sz w:val="24"/>
                <w:szCs w:val="24"/>
              </w:rPr>
              <w:t>ГБ №4</w:t>
            </w:r>
          </w:p>
        </w:tc>
        <w:tc>
          <w:tcPr>
            <w:tcW w:w="2412" w:type="dxa"/>
          </w:tcPr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Яковлев И.А.</w:t>
            </w: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5AA3" w:rsidRPr="002A223D" w:rsidRDefault="00115AA3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23D">
              <w:rPr>
                <w:rFonts w:ascii="Times New Roman" w:hAnsi="Times New Roman"/>
                <w:sz w:val="24"/>
                <w:szCs w:val="24"/>
              </w:rPr>
              <w:t>Главный врач филиала ФБУЗ Ганин С.В.</w:t>
            </w:r>
          </w:p>
          <w:p w:rsidR="00723B35" w:rsidRPr="002A223D" w:rsidRDefault="00723B35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февраля 2019г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Закона РФ "О защите прав потребителей»: что необходимо знать предпринимателям сферы торговли.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Необходимые нормативные акты, в соответствии с которыми определяются перечни товаров.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2F2759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.Алтайское,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97А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Ответственность за нарушение законодательства в сфере защиты прав потребителей: виды ответственности, распределение ответственности в схеме взаимодействия: ИЗГОТОВИТЕЛЬ -  ПОСТАВЩИК – ПРОДАВЕЦ - 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ПОТРЕБИТЕЛЬ. 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реализации продукции в соответствии с требованиями нормативных документов.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B14B5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 Алтайское,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97А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торговвли.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11005F" w:rsidRPr="00723B35" w:rsidRDefault="001100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E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 Дератизация, дезинфекция, дезинсекция.</w:t>
            </w:r>
          </w:p>
        </w:tc>
        <w:tc>
          <w:tcPr>
            <w:tcW w:w="197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Марта, 15</w:t>
            </w:r>
          </w:p>
        </w:tc>
        <w:tc>
          <w:tcPr>
            <w:tcW w:w="2412" w:type="dxa"/>
            <w:vMerge w:val="restart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E" w:rsidRPr="00723B35" w:rsidTr="0011740B">
        <w:trPr>
          <w:trHeight w:val="354"/>
        </w:trPr>
        <w:tc>
          <w:tcPr>
            <w:tcW w:w="1841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E" w:rsidRPr="00723B35" w:rsidTr="0011740B">
        <w:trPr>
          <w:trHeight w:val="354"/>
        </w:trPr>
        <w:tc>
          <w:tcPr>
            <w:tcW w:w="1841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Соблюдение обязательных требований  организациями общественного питания,  оказывающими услуги по изготовлению и реализации блюд нетрадиционной кухни в городе Белокурихе.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9F43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Марта, 15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Соблюдение обязательных требований 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общественного питания,  оказывающими услуги по изготовлению и реализации блюд нетрадиционной кухни в Алтайском районе.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академических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18 июля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. Алтайское,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ул. Советская,97</w:t>
            </w:r>
            <w:r w:rsidR="009F43BE" w:rsidRPr="00723B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Щербаков А.С.</w:t>
            </w:r>
          </w:p>
          <w:p w:rsidR="009F43BE" w:rsidRPr="00723B35" w:rsidRDefault="009F43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</w:tc>
      </w:tr>
      <w:tr w:rsidR="00A53BEE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Белокуриха,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Марта, 15</w:t>
            </w:r>
          </w:p>
        </w:tc>
        <w:tc>
          <w:tcPr>
            <w:tcW w:w="2412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EE" w:rsidRPr="00723B35" w:rsidTr="0011740B">
        <w:trPr>
          <w:trHeight w:val="354"/>
        </w:trPr>
        <w:tc>
          <w:tcPr>
            <w:tcW w:w="1841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 Дератизация, дезинфекция, дезинсекция.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.Алтайское, </w:t>
            </w:r>
          </w:p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97А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торговли.</w:t>
            </w:r>
          </w:p>
        </w:tc>
        <w:tc>
          <w:tcPr>
            <w:tcW w:w="1972" w:type="dxa"/>
          </w:tcPr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 реализации продовольственных товаров в предприятиях торговли.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9C017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. Алтайское,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Советская,97А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в области обеспечения санитарно-эпидемиологического благополучия населения. Примеры лучших практик.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торговли.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ноября 2018г.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Алтайское,</w:t>
            </w:r>
          </w:p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97А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19 декабря 2018г.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Белокуриха,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8 Марта</w:t>
            </w:r>
            <w:r w:rsidR="00A53BEE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Начальник ТО Щербаков А.С.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Подолюк А.А.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28 января 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с.Завьялово, </w:t>
            </w:r>
          </w:p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Центральная, 18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CF1E4B" w:rsidRPr="00723B35" w:rsidRDefault="00CF1E4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EE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академических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701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февраля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с. Ребриха,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пр-кт Победы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412" w:type="dxa"/>
            <w:vMerge w:val="restart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ТО 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Шабанова В.А.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EE" w:rsidRPr="00723B35" w:rsidTr="0011740B">
        <w:trPr>
          <w:trHeight w:val="354"/>
        </w:trPr>
        <w:tc>
          <w:tcPr>
            <w:tcW w:w="1841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с.Мамонтово,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129/3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A53BE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с.Романово,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Спартаковская, 108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Мотивация к добросовестному поведению субъектов предпринимательства, направленному на выполнение обязательных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в области обеспечения санитарно-эпидемиологического благополучия населения. Примеры лучших практик.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A53BEE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с.Баево,</w:t>
            </w:r>
          </w:p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Ленина,78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A53BE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2" w:type="dxa"/>
          </w:tcPr>
          <w:p w:rsidR="00A53BE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Родино,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Сухова</w:t>
            </w:r>
            <w:r w:rsidR="00A53BEE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15Ж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2442C0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2442C0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с.Завьялово,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Центральная, 18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2442C0" w:rsidRPr="00723B35" w:rsidRDefault="002442C0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A53BE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 августа 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с.Романово,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Спартаковская, 108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эпидемиологического благополучия населения и защиты прав потребителей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 сентября 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542E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Родино,</w:t>
            </w:r>
          </w:p>
          <w:p w:rsidR="00FF7B61" w:rsidRPr="00723B35" w:rsidRDefault="001542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Сухова, 15Ж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 филиала ФБУЗ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октября 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с.Баево,</w:t>
            </w:r>
          </w:p>
          <w:p w:rsidR="00FF7B61" w:rsidRPr="00723B35" w:rsidRDefault="001542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Ленина,78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 ноября 2019г.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с.Мамонтово,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1542E1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129/3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9 декабря 2019</w:t>
            </w:r>
          </w:p>
          <w:p w:rsidR="00FF7B61" w:rsidRPr="00723B35" w:rsidRDefault="00EC469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с.Ребриха,</w:t>
            </w:r>
          </w:p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пр-кт Победы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Шабанова В.А.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Матюхов Р.Б.</w:t>
            </w:r>
          </w:p>
          <w:p w:rsidR="002A223D" w:rsidRPr="00723B35" w:rsidRDefault="002A223D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предупреждение, выявление, пресечение нарушений, санитарных норм и правил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естировани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E7095F" w:rsidRDefault="00E5601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30 января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6018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ул. Горького, 16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Важность проведения производственного контроля на объектах общественного питания. Область аккредитации ИЛЦ Филиала. Кратность и периодичность прохождения медицинского осмотра работниками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27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Профилактика инфекционных заболеваний и пищевых отравлений на предприятиях общественного питания, предприятиях торговли  и производству хлеба.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Подготовка к сезону объектов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E56018" w:rsidRPr="00723B35" w:rsidRDefault="00E56018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Подготовка к сезону объектов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 Требования к обработке сырья и производству продукции. Сопроводительные документы на поступающее сырье и продукцию. Разъяснение требований ГОСТ 31987-2012 «Межгосударственный стандарт. Услуги общественного питания. Технологические документы на продукцию общественного питания. Общие требования к оформлению, построению и содержанию»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апреля 2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019</w:t>
            </w:r>
            <w:r w:rsidR="00E56018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пр. Строителей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Подготовка к сезону объектов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Оформление уголка потребителя. Последствия несоблюдения требований санитарного законодательства. Ответственность предпринимателей за прием на работу работников без личной медицинской книжки, без прохождения медицинского осмотра. 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 академический час </w:t>
            </w:r>
          </w:p>
        </w:tc>
        <w:tc>
          <w:tcPr>
            <w:tcW w:w="1701" w:type="dxa"/>
          </w:tcPr>
          <w:p w:rsidR="00A3559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A3559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. Тогул,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питания, предприятиях торговли и предприятиях по производству хлеба.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A35596" w:rsidRPr="00723B35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с.Залесово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 Требования к обработке сырья и производству продукции. Сопроводительные документы на поступающее сырье и продукцию. Разъяснение требований ГОСТ 31987-2012 «Межгосударственный стандарт.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A35596" w:rsidRPr="00723B35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Оформление уголка потребителя. Последствия несоблюдения требований санитарного законодательства. Ответственность предпринимателей за прием на работу работников без личной медицинской книжки, без прохождения медицинского осмотра.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29 августа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A3559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18 сентября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70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с.Кытманово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30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академическихчаса</w:t>
            </w:r>
          </w:p>
        </w:tc>
        <w:tc>
          <w:tcPr>
            <w:tcW w:w="1701" w:type="dxa"/>
          </w:tcPr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27 ноября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Оформление уголка потребителя. Последствия несоблюдения требований санитарного законодательства. Ответственность предпринимателей за прием на работу работников без личной медицинской книжки, без прохождения медицинского осмотра.</w:t>
            </w: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740B" w:rsidRPr="00723B35" w:rsidRDefault="0011740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академических часа</w:t>
            </w:r>
          </w:p>
        </w:tc>
        <w:tc>
          <w:tcPr>
            <w:tcW w:w="1701" w:type="dxa"/>
          </w:tcPr>
          <w:p w:rsidR="00FF7B61" w:rsidRDefault="00A3559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18 декабря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095F" w:rsidRPr="00723B35" w:rsidRDefault="00E7095F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г.Заринск</w:t>
            </w:r>
            <w:r w:rsidR="00A3559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Горького, 16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bCs/>
                <w:sz w:val="24"/>
                <w:szCs w:val="24"/>
              </w:rPr>
              <w:t xml:space="preserve">Понкратьев Н.А.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Панченко Д.И.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E5085" w:rsidRPr="00723B35" w:rsidRDefault="00FE50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Крутиха,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Ленинградская, 32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E5085" w:rsidRPr="00723B35" w:rsidRDefault="00FE50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E5085" w:rsidRPr="00723B35" w:rsidRDefault="00FE50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с.Шелаболиха, 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50 лет Алтая, 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E5085" w:rsidRPr="00723B35" w:rsidRDefault="00FE508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 xml:space="preserve"> Панкрушиха,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Зеленая, 10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Тюменцево, 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п. Центральный, 2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19 июля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с.Крутиха, 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 xml:space="preserve"> Ленинградская, 32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22 августа 2019г.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. Камень-на-Оби,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 сентября 2019г.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с.Шелаболиха, 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50 лет Алтая, 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 октября 2019г.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с.Панкрушиха,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ул.Зеленая, 10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а Т.Г.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ноября 2019г.</w:t>
            </w:r>
          </w:p>
          <w:p w:rsidR="00FF7B61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Камень-на-Оби,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Ответственность за нарушения обязательных требований в области обеспечения санитарно-эпидемиологического благополучия населения </w:t>
            </w:r>
            <w:r w:rsidRPr="00723B3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 защиты прав потребителей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3B35"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11 декабря 2019г., 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7B1E63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. Камень-на-Оби,</w:t>
            </w:r>
          </w:p>
          <w:p w:rsidR="00FF7B61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Пушкина, 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Юрк О.В.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Кабанова Т.Г.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613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7B1E63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25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Табуны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</w:t>
            </w:r>
            <w:r w:rsidR="007B1E63" w:rsidRPr="00723B35">
              <w:rPr>
                <w:rFonts w:ascii="Times New Roman" w:hAnsi="Times New Roman"/>
                <w:sz w:val="24"/>
                <w:szCs w:val="24"/>
              </w:rPr>
              <w:t xml:space="preserve"> Ленина, 15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613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63" w:rsidRPr="00723B35" w:rsidTr="0011740B">
        <w:trPr>
          <w:trHeight w:val="1613"/>
        </w:trPr>
        <w:tc>
          <w:tcPr>
            <w:tcW w:w="1841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нарушений, санитарных норм и правил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р.п. Степное озеро,</w:t>
            </w:r>
          </w:p>
          <w:p w:rsidR="007B1E63" w:rsidRPr="00723B35" w:rsidRDefault="007B1E63" w:rsidP="007B1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Микитона, 11</w:t>
            </w:r>
          </w:p>
        </w:tc>
        <w:tc>
          <w:tcPr>
            <w:tcW w:w="2412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63" w:rsidRPr="00723B35" w:rsidTr="0011740B">
        <w:trPr>
          <w:trHeight w:val="1613"/>
        </w:trPr>
        <w:tc>
          <w:tcPr>
            <w:tcW w:w="1841" w:type="dxa"/>
            <w:vMerge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7B1E63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CF1E4B" w:rsidRPr="00723B35" w:rsidRDefault="00CF1E4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557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7B1E63" w:rsidRPr="00723B35" w:rsidRDefault="007B1E63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22 март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Чапаева, 95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810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Верх-Суетка,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 xml:space="preserve"> Ленина, 83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27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р.п.Благовещенка, </w:t>
            </w:r>
          </w:p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Урицкого, 2</w:t>
            </w:r>
          </w:p>
        </w:tc>
        <w:tc>
          <w:tcPr>
            <w:tcW w:w="2412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27" w:rsidRPr="00723B35" w:rsidTr="0011740B">
        <w:trPr>
          <w:trHeight w:val="354"/>
        </w:trPr>
        <w:tc>
          <w:tcPr>
            <w:tcW w:w="1841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557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Чапаева, 95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810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 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521027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Табуны, 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Целинная, 26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FF7B61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16 августа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р.п. Степное озеро,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Микитона, 11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900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 сентября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Кулунда,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ул. Чапаева, 95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  <w:vMerge w:val="restart"/>
          </w:tcPr>
          <w:p w:rsidR="00521027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521027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Верх-Суетка,</w:t>
            </w:r>
          </w:p>
          <w:p w:rsidR="00FF7B61" w:rsidRPr="00723B35" w:rsidRDefault="00521027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83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613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с.Табуны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Целинная (здание столовой ТабунскогоРайПО)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1613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56" w:rsidRPr="00723B35" w:rsidTr="0011740B">
        <w:trPr>
          <w:trHeight w:val="1613"/>
        </w:trPr>
        <w:tc>
          <w:tcPr>
            <w:tcW w:w="1841" w:type="dxa"/>
            <w:vMerge w:val="restart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</w:tc>
        <w:tc>
          <w:tcPr>
            <w:tcW w:w="1972" w:type="dxa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B83D56" w:rsidRPr="00723B35" w:rsidRDefault="00B83D56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B83D56" w:rsidRPr="00723B35" w:rsidRDefault="00B83D56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2552" w:type="dxa"/>
            <w:vMerge w:val="restart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р.п. Степное озеро,</w:t>
            </w:r>
          </w:p>
          <w:p w:rsidR="00B83D56" w:rsidRPr="00723B35" w:rsidRDefault="00B83D56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Микитона, 11</w:t>
            </w:r>
          </w:p>
        </w:tc>
        <w:tc>
          <w:tcPr>
            <w:tcW w:w="2412" w:type="dxa"/>
            <w:vMerge w:val="restart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Сергиенко Б.В.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Боровик И.В.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56" w:rsidRPr="00723B35" w:rsidTr="0011740B">
        <w:trPr>
          <w:trHeight w:val="1613"/>
        </w:trPr>
        <w:tc>
          <w:tcPr>
            <w:tcW w:w="1841" w:type="dxa"/>
            <w:vMerge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83D56" w:rsidRPr="00723B35" w:rsidRDefault="00B83D5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28 января 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</w:t>
            </w:r>
            <w:r w:rsidR="00CF1E4B">
              <w:rPr>
                <w:rFonts w:ascii="Times New Roman" w:hAnsi="Times New Roman"/>
                <w:sz w:val="24"/>
                <w:szCs w:val="24"/>
              </w:rPr>
              <w:t>приятиях общественного питания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25 февраля 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Староалейское,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Профилактика инфекционных заболеваний и пищевых отравлений на предприятиях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питания, торговли, производстве пищевой продукции.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Змеиногорск,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производстве пищевой продукции.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питания,торговли, производстве пищевой продукции, личная гигиена персонала.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Староалейское,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питания, торговли, производстве пищевой продукции.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Змеиногорск,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торговли, производстве пищевой продукции, риск-ориентированный подход при организации контрольно-надзорных мероприятий, направленный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предупреждение, выявление, пресечение нарушений, санитарных норм и правил на предприятиях общественного питания, торговли, производстве пищевой продукции.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населения. Примеры лучших практик.</w:t>
            </w: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Змеиногорск,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общественного питания, торговли, производстве пищевой продукции.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часа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Староалейское,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питания, торговли, производстве пищевой продукции.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</w:t>
            </w:r>
            <w:r w:rsidR="00CF1E4B">
              <w:rPr>
                <w:rFonts w:ascii="Times New Roman" w:hAnsi="Times New Roman"/>
                <w:sz w:val="24"/>
                <w:szCs w:val="24"/>
              </w:rPr>
              <w:t>приятиях общественного питания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Староалейское, 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19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B83D56" w:rsidRPr="00723B35" w:rsidTr="0011740B">
        <w:trPr>
          <w:trHeight w:val="354"/>
        </w:trPr>
        <w:tc>
          <w:tcPr>
            <w:tcW w:w="184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питания, торговли, производстве пищевой продукции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Горняк,</w:t>
            </w:r>
          </w:p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Октябрьская, 5</w:t>
            </w:r>
          </w:p>
        </w:tc>
        <w:tc>
          <w:tcPr>
            <w:tcW w:w="2412" w:type="dxa"/>
          </w:tcPr>
          <w:p w:rsidR="00B83D56" w:rsidRPr="00723B35" w:rsidRDefault="00B83D56" w:rsidP="002A2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Слепнев С.А.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Главный врач филиала ФБУЗ</w:t>
            </w:r>
            <w:r w:rsidRPr="00723B35">
              <w:rPr>
                <w:rFonts w:ascii="Times New Roman" w:hAnsi="Times New Roman"/>
                <w:sz w:val="24"/>
                <w:szCs w:val="24"/>
              </w:rPr>
              <w:br/>
              <w:t>Костромеева Е.А.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30 января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Ключи, </w:t>
            </w:r>
          </w:p>
          <w:p w:rsidR="00FF7B61" w:rsidRPr="00723B35" w:rsidRDefault="00FF7B61" w:rsidP="00521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Советская, 2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521027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26 февраля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с.Волчиха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Свердлова,4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Консультирование, тестирование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521027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26. марта 2019г.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Михайловское ул. Калина, 5</w:t>
            </w:r>
          </w:p>
        </w:tc>
        <w:tc>
          <w:tcPr>
            <w:tcW w:w="241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1" w:rsidRPr="00723B35" w:rsidTr="0011740B">
        <w:trPr>
          <w:trHeight w:val="354"/>
        </w:trPr>
        <w:tc>
          <w:tcPr>
            <w:tcW w:w="1841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25 апреля 2019г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Угловское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Ленина,40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23B35">
              <w:rPr>
                <w:rFonts w:ascii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</w:t>
            </w:r>
            <w:bookmarkEnd w:id="0"/>
            <w:r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к транспортировке,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приему, хранению пищевой продукции, приготовлению блюд и кулинарных изделий, реализации готовой продукции на пред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Ключи, ул. Советская, 2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87912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11 июня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Волчиха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Свердлова,4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E87912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15 июля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Михайловское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Калинина, 5</w:t>
            </w:r>
          </w:p>
        </w:tc>
        <w:tc>
          <w:tcPr>
            <w:tcW w:w="241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41" w:rsidRPr="00723B35" w:rsidTr="0011740B">
        <w:trPr>
          <w:trHeight w:val="354"/>
        </w:trPr>
        <w:tc>
          <w:tcPr>
            <w:tcW w:w="1841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приятиях общественного питания.</w:t>
            </w:r>
          </w:p>
          <w:p w:rsidR="00E87912" w:rsidRPr="00723B35" w:rsidRDefault="00E8791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15 августа 2019г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Угловское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40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 xml:space="preserve">еления. 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сентября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 Ключи, ул. Советская, 2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еления. 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октября 2019г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Угловское ул. Ленина,40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</w:t>
            </w:r>
            <w:r w:rsidR="00E87912" w:rsidRPr="00723B35">
              <w:rPr>
                <w:rFonts w:ascii="Times New Roman" w:hAnsi="Times New Roman"/>
                <w:sz w:val="24"/>
                <w:szCs w:val="24"/>
              </w:rPr>
              <w:t>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еления. 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 ноября 2019г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 Волчиха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Свердлова,4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 xml:space="preserve">приятиях 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еления. Примеры лучших практик.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 w:val="restart"/>
          </w:tcPr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</w:t>
            </w:r>
            <w:r w:rsidR="00521027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660E41" w:rsidRPr="00723B35" w:rsidRDefault="00660E4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 Михайловское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Калинина,5</w:t>
            </w:r>
          </w:p>
        </w:tc>
        <w:tc>
          <w:tcPr>
            <w:tcW w:w="2412" w:type="dxa"/>
            <w:vMerge w:val="restart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Швец Л.А.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Иванова Л.Г.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санитарно-эпидемиологического благополучия населения и защиты прав потребителей на предприятиях обществе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пищевой промышленности.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предприятиях, личная гигиена персонала.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07 февраля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60E4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Косиха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 w:rsidR="00660E41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Порядок осуществления надзора за выполнением санитарных правил на предприятиях общественного питания, торговли, пищевой промышленности должностными лицами Управления Роспотребнадзора.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06 марта </w:t>
            </w:r>
          </w:p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 ч</w:t>
            </w:r>
          </w:p>
        </w:tc>
        <w:tc>
          <w:tcPr>
            <w:tcW w:w="2552" w:type="dxa"/>
          </w:tcPr>
          <w:p w:rsidR="00660E4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р.п. Тальменка,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94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60E4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17 мая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A06E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12EBE" w:rsidRPr="00723B35">
              <w:rPr>
                <w:rFonts w:ascii="Times New Roman" w:hAnsi="Times New Roman"/>
                <w:sz w:val="24"/>
                <w:szCs w:val="24"/>
              </w:rPr>
              <w:t xml:space="preserve">Новоалтайск, </w:t>
            </w:r>
          </w:p>
          <w:p w:rsidR="00FF7B61" w:rsidRPr="00723B35" w:rsidRDefault="00F12EBE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521027" w:rsidRPr="00723B35" w:rsidRDefault="00521027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Косиха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Комсомольская д.4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Тюрин А.И.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Повышение правовой грамотности субъектов малого и среднего предпринимательства.</w:t>
            </w:r>
          </w:p>
          <w:p w:rsidR="006A06E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Консультирование. 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Троицкое,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академическихчаса</w:t>
            </w:r>
          </w:p>
        </w:tc>
        <w:tc>
          <w:tcPr>
            <w:tcW w:w="1701" w:type="dxa"/>
          </w:tcPr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р.п. Тальменка,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94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пищевой промышленности.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предприятиях, личная гигиена персонала.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12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г. Новоалтайск,</w:t>
            </w:r>
          </w:p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Григорьева, 9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Консультирование.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Косиха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ул. Комсомольская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Профилактика инфекционных заболеваний и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пищевой промышленности.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предприятиях, личная гигиена персонала.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академическихчаса</w:t>
            </w:r>
          </w:p>
        </w:tc>
        <w:tc>
          <w:tcPr>
            <w:tcW w:w="1701" w:type="dxa"/>
          </w:tcPr>
          <w:p w:rsidR="006A06E1" w:rsidRPr="00723B35" w:rsidRDefault="006A06E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 ноября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Троицкое, ул.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Ленина, 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питания, торговли, пищевой промышленности.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Требования к условиям труда на предприятиях, личная гигиена персонала.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6A06E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05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6A06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6A06E1" w:rsidRPr="00723B35">
              <w:rPr>
                <w:rFonts w:ascii="Times New Roman" w:hAnsi="Times New Roman"/>
                <w:sz w:val="24"/>
                <w:szCs w:val="24"/>
              </w:rPr>
              <w:t>-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E1B26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р.п. Тальменка</w:t>
            </w:r>
            <w:r w:rsidR="003E1B26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Куйбышева, 94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5A6D15" w:rsidRPr="00723B35" w:rsidRDefault="005A6D15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Исенов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Печенкина И.В.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д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 xml:space="preserve">ень информации 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«Дежа-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вю»</w:t>
            </w:r>
            <w:r w:rsidR="00FF7B61" w:rsidRPr="00723B35">
              <w:rPr>
                <w:rFonts w:ascii="Times New Roman" w:hAnsi="Times New Roman"/>
                <w:i/>
                <w:sz w:val="24"/>
                <w:szCs w:val="24"/>
              </w:rPr>
              <w:t>(неизвестное об известном, уже читанном)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FF7B61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28 января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Новоегорьевское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Машенцева, 15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6A06E1" w:rsidP="0011740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т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ин-коктейль «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Как стать грамотнымбарменом?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223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FF7B6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к Международно</w:t>
            </w:r>
            <w:r w:rsidR="00FF7B6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му дню бармена</w:t>
            </w:r>
            <w:r w:rsidR="0081223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«Требования к условиям труда на предприятиях общественного питания, личная гигиена персонала»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06 февраля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.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Рубцовск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Краснознаменская, 118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«Мультимедийный час»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«Обязательные требования к оборудованию, инвентарю, посуде, таре используемых на предприятиях общественного питания»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02 апреля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с.Поспелиха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Коммунистическая, 7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стреча с предпринимателями «Формула успеха»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«Примеры лучших практик. 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санитарно-эпидемиологического благополучия населения»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E87912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Шипуново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Луначарского, 74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1" w:rsidRPr="00723B35" w:rsidTr="0011740B">
        <w:trPr>
          <w:trHeight w:val="354"/>
        </w:trPr>
        <w:tc>
          <w:tcPr>
            <w:tcW w:w="1841" w:type="dxa"/>
          </w:tcPr>
          <w:p w:rsidR="0081223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д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ень информации «Дежа-вю» </w:t>
            </w:r>
            <w:r w:rsidR="00812231" w:rsidRPr="00723B35">
              <w:rPr>
                <w:rFonts w:ascii="Times New Roman" w:hAnsi="Times New Roman"/>
                <w:i/>
                <w:sz w:val="24"/>
                <w:szCs w:val="24"/>
              </w:rPr>
              <w:t>(неизвестное об известном, уже читанном)</w:t>
            </w:r>
          </w:p>
        </w:tc>
        <w:tc>
          <w:tcPr>
            <w:tcW w:w="5115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97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E87912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812231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Краснощёково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Ленина, 152</w:t>
            </w:r>
          </w:p>
        </w:tc>
        <w:tc>
          <w:tcPr>
            <w:tcW w:w="241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31" w:rsidRPr="00723B35" w:rsidTr="0011740B">
        <w:trPr>
          <w:trHeight w:val="354"/>
        </w:trPr>
        <w:tc>
          <w:tcPr>
            <w:tcW w:w="1841" w:type="dxa"/>
          </w:tcPr>
          <w:p w:rsidR="0081223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д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ень информации «Дежа-вю» </w:t>
            </w:r>
            <w:r w:rsidR="00812231" w:rsidRPr="00723B35">
              <w:rPr>
                <w:rFonts w:ascii="Times New Roman" w:hAnsi="Times New Roman"/>
                <w:i/>
                <w:sz w:val="24"/>
                <w:szCs w:val="24"/>
              </w:rPr>
              <w:t>(неизвестное об известном, уже читанном)</w:t>
            </w:r>
          </w:p>
        </w:tc>
        <w:tc>
          <w:tcPr>
            <w:tcW w:w="5115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97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812231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05 сентября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Курья, пер. Первомайский, 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2412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6A06E1" w:rsidP="0011740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онференция «Pecha-kucha»</w:t>
            </w:r>
            <w:r w:rsidR="00CD2D62" w:rsidRPr="00723B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7B6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к Международно</w:t>
            </w:r>
            <w:r w:rsidR="00FF7B61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му дню повара</w:t>
            </w:r>
            <w:r w:rsidR="00CD2D62" w:rsidRPr="00723B3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«Обязательные требования к транспортировке, приёму, хранению пищевой продукции, приготовлению блюд и кулинарных изделий, реализации готовой продукции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общественного питания»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октября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FF7B61" w:rsidRPr="00723B35" w:rsidRDefault="003E1B26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>.</w:t>
            </w:r>
            <w:r w:rsidR="00F12EBE" w:rsidRPr="00723B35">
              <w:rPr>
                <w:rFonts w:ascii="Times New Roman" w:hAnsi="Times New Roman"/>
                <w:sz w:val="24"/>
                <w:szCs w:val="24"/>
              </w:rPr>
              <w:t xml:space="preserve"> Рубцовск,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Краснознаменская, 118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«Мультимедийный час»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«Обязательные требования к оборудованию, инвентарю, посуде, таре используемых на предприятиях общественного питания»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 академический час</w:t>
            </w:r>
          </w:p>
        </w:tc>
        <w:tc>
          <w:tcPr>
            <w:tcW w:w="1701" w:type="dxa"/>
          </w:tcPr>
          <w:p w:rsidR="00FF7B61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 ноября 2019г.</w:t>
            </w:r>
          </w:p>
          <w:p w:rsidR="00416D62" w:rsidRPr="00723B35" w:rsidRDefault="00416D62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12EBE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с.Новичиха</w:t>
            </w:r>
            <w:r w:rsidR="00681F1B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Первомайская, 70</w:t>
            </w:r>
          </w:p>
        </w:tc>
        <w:tc>
          <w:tcPr>
            <w:tcW w:w="241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Начальник ТО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Губий Г.В.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81F1B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Гальбштадт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л. Менделеева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Обязательные требования к транспортировке, приему, хранению пищевой продукции, приготовлению блюд и кулинарных изделий,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готовой продукции на предприятиях общественного питания.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10 апреля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 филиала ФБУЗ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Зеленов С.Г.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81223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академический час</w:t>
            </w:r>
          </w:p>
        </w:tc>
        <w:tc>
          <w:tcPr>
            <w:tcW w:w="1701" w:type="dxa"/>
          </w:tcPr>
          <w:p w:rsidR="0081223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10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019г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681F1B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с. Хабары,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81F1B" w:rsidRPr="00723B35">
              <w:rPr>
                <w:rFonts w:ascii="Times New Roman" w:hAnsi="Times New Roman"/>
                <w:sz w:val="24"/>
                <w:szCs w:val="24"/>
              </w:rPr>
              <w:t>Ленина,42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Зеленов С.Г.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81223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 августа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Зеленов С.Г.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A7379C" w:rsidRPr="00723B35" w:rsidRDefault="00A7379C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сентября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Зеленов С.Г.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нарушений, санитарных норм и правил на предприятиях общественного питания.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16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октября 2019 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Гальбштадт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л. Менделеева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  <w:r w:rsidR="00FF7B61" w:rsidRPr="00723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предупреждение, выявление, пресечение нарушений, санитарных норм и правил на предприятиях общественного питания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  <w:p w:rsidR="006A06E1" w:rsidRPr="00723B35" w:rsidRDefault="006A06E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13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г. Славгород, 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 К. Маркса, 281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  <w:tr w:rsidR="00FF7B61" w:rsidRPr="00723B35" w:rsidTr="0011740B">
        <w:trPr>
          <w:trHeight w:val="354"/>
        </w:trPr>
        <w:tc>
          <w:tcPr>
            <w:tcW w:w="184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115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  <w:p w:rsidR="004913DF" w:rsidRPr="00723B35" w:rsidRDefault="00FF7B61" w:rsidP="00B95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Консультирование, тестирование.</w:t>
            </w:r>
          </w:p>
        </w:tc>
        <w:tc>
          <w:tcPr>
            <w:tcW w:w="1972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2 академических часа</w:t>
            </w:r>
          </w:p>
        </w:tc>
        <w:tc>
          <w:tcPr>
            <w:tcW w:w="1701" w:type="dxa"/>
          </w:tcPr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18</w:t>
            </w:r>
            <w:r w:rsidR="00812231" w:rsidRPr="00723B3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F12EBE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с. Бурла,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ул.Ленина</w:t>
            </w:r>
            <w:r w:rsidR="00681F1B" w:rsidRPr="00723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681F1B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И.о нач. ТО</w:t>
            </w:r>
          </w:p>
          <w:p w:rsidR="00FF7B61" w:rsidRPr="00723B35" w:rsidRDefault="00681F1B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Б.В. Сергиенко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8F4E4"/>
              </w:rPr>
            </w:pP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>Главный врач филиала ФБУЗ</w:t>
            </w:r>
          </w:p>
          <w:p w:rsidR="00FF7B61" w:rsidRPr="00723B35" w:rsidRDefault="00FF7B61" w:rsidP="00117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3B35">
              <w:rPr>
                <w:rFonts w:ascii="Times New Roman" w:hAnsi="Times New Roman"/>
                <w:sz w:val="24"/>
                <w:szCs w:val="24"/>
              </w:rPr>
              <w:t xml:space="preserve">Зеленов С.Г. </w:t>
            </w:r>
          </w:p>
        </w:tc>
      </w:tr>
    </w:tbl>
    <w:p w:rsidR="00F73D39" w:rsidRPr="00723B35" w:rsidRDefault="00F73D39" w:rsidP="00B95515">
      <w:pPr>
        <w:rPr>
          <w:rFonts w:ascii="Times New Roman" w:hAnsi="Times New Roman"/>
          <w:sz w:val="24"/>
          <w:szCs w:val="24"/>
        </w:rPr>
      </w:pPr>
    </w:p>
    <w:sectPr w:rsidR="00F73D39" w:rsidRPr="00723B35" w:rsidSect="00661889">
      <w:footerReference w:type="default" r:id="rId8"/>
      <w:pgSz w:w="16840" w:h="11907" w:orient="landscape" w:code="9"/>
      <w:pgMar w:top="709" w:right="110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37" w:rsidRDefault="00981D37" w:rsidP="005F3032">
      <w:pPr>
        <w:spacing w:after="0" w:line="240" w:lineRule="auto"/>
      </w:pPr>
      <w:r>
        <w:separator/>
      </w:r>
    </w:p>
  </w:endnote>
  <w:endnote w:type="continuationSeparator" w:id="1">
    <w:p w:rsidR="00981D37" w:rsidRDefault="00981D37" w:rsidP="005F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70832"/>
      <w:docPartObj>
        <w:docPartGallery w:val="Page Numbers (Bottom of Page)"/>
        <w:docPartUnique/>
      </w:docPartObj>
    </w:sdtPr>
    <w:sdtContent>
      <w:p w:rsidR="005F3032" w:rsidRDefault="00D735BC">
        <w:pPr>
          <w:pStyle w:val="ab"/>
          <w:jc w:val="right"/>
        </w:pPr>
        <w:r>
          <w:fldChar w:fldCharType="begin"/>
        </w:r>
        <w:r w:rsidR="005F3032">
          <w:instrText>PAGE   \* MERGEFORMAT</w:instrText>
        </w:r>
        <w:r>
          <w:fldChar w:fldCharType="separate"/>
        </w:r>
        <w:r w:rsidR="00440E33">
          <w:rPr>
            <w:noProof/>
          </w:rPr>
          <w:t>1</w:t>
        </w:r>
        <w:r>
          <w:fldChar w:fldCharType="end"/>
        </w:r>
      </w:p>
    </w:sdtContent>
  </w:sdt>
  <w:p w:rsidR="005F3032" w:rsidRDefault="005F30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37" w:rsidRDefault="00981D37" w:rsidP="005F3032">
      <w:pPr>
        <w:spacing w:after="0" w:line="240" w:lineRule="auto"/>
      </w:pPr>
      <w:r>
        <w:separator/>
      </w:r>
    </w:p>
  </w:footnote>
  <w:footnote w:type="continuationSeparator" w:id="1">
    <w:p w:rsidR="00981D37" w:rsidRDefault="00981D37" w:rsidP="005F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A3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081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4D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468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62C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087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DC1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60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CB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E45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7975"/>
    <w:rsid w:val="00000A1C"/>
    <w:rsid w:val="00001012"/>
    <w:rsid w:val="000047F1"/>
    <w:rsid w:val="000050B8"/>
    <w:rsid w:val="00007E58"/>
    <w:rsid w:val="00017D59"/>
    <w:rsid w:val="00021C87"/>
    <w:rsid w:val="0002397E"/>
    <w:rsid w:val="0003223E"/>
    <w:rsid w:val="00037FCF"/>
    <w:rsid w:val="00040855"/>
    <w:rsid w:val="00043A3A"/>
    <w:rsid w:val="00044FDD"/>
    <w:rsid w:val="00046726"/>
    <w:rsid w:val="00046A69"/>
    <w:rsid w:val="0005605E"/>
    <w:rsid w:val="0006598A"/>
    <w:rsid w:val="000675CC"/>
    <w:rsid w:val="00073B97"/>
    <w:rsid w:val="0009300C"/>
    <w:rsid w:val="000B02DD"/>
    <w:rsid w:val="000B6A28"/>
    <w:rsid w:val="000B753D"/>
    <w:rsid w:val="000C2B04"/>
    <w:rsid w:val="000C525D"/>
    <w:rsid w:val="000C73EE"/>
    <w:rsid w:val="000E1C02"/>
    <w:rsid w:val="000E5C52"/>
    <w:rsid w:val="000F5229"/>
    <w:rsid w:val="000F7FA1"/>
    <w:rsid w:val="0011000C"/>
    <w:rsid w:val="0011005F"/>
    <w:rsid w:val="00113FA4"/>
    <w:rsid w:val="00115AA3"/>
    <w:rsid w:val="0011740B"/>
    <w:rsid w:val="00125C85"/>
    <w:rsid w:val="0013092F"/>
    <w:rsid w:val="00153426"/>
    <w:rsid w:val="001542E1"/>
    <w:rsid w:val="00154ADA"/>
    <w:rsid w:val="00155387"/>
    <w:rsid w:val="00162F11"/>
    <w:rsid w:val="0016404B"/>
    <w:rsid w:val="00171023"/>
    <w:rsid w:val="00177F7D"/>
    <w:rsid w:val="001877B5"/>
    <w:rsid w:val="00191194"/>
    <w:rsid w:val="001B159B"/>
    <w:rsid w:val="001C1C75"/>
    <w:rsid w:val="001D53E8"/>
    <w:rsid w:val="001D5AB0"/>
    <w:rsid w:val="001E2F33"/>
    <w:rsid w:val="001E3FA0"/>
    <w:rsid w:val="001F61C6"/>
    <w:rsid w:val="00206794"/>
    <w:rsid w:val="00234E93"/>
    <w:rsid w:val="002407C4"/>
    <w:rsid w:val="002442C0"/>
    <w:rsid w:val="00274869"/>
    <w:rsid w:val="0028723A"/>
    <w:rsid w:val="00287C05"/>
    <w:rsid w:val="002974E6"/>
    <w:rsid w:val="002A223D"/>
    <w:rsid w:val="002B7A6C"/>
    <w:rsid w:val="002C60F1"/>
    <w:rsid w:val="002D018D"/>
    <w:rsid w:val="002E45E2"/>
    <w:rsid w:val="002F16F0"/>
    <w:rsid w:val="002F2759"/>
    <w:rsid w:val="002F6988"/>
    <w:rsid w:val="0030289A"/>
    <w:rsid w:val="0033588B"/>
    <w:rsid w:val="003400AE"/>
    <w:rsid w:val="00344D52"/>
    <w:rsid w:val="00350966"/>
    <w:rsid w:val="003600D8"/>
    <w:rsid w:val="00361C90"/>
    <w:rsid w:val="00363D38"/>
    <w:rsid w:val="003646A7"/>
    <w:rsid w:val="00366FF7"/>
    <w:rsid w:val="003719F3"/>
    <w:rsid w:val="00371E41"/>
    <w:rsid w:val="00376EC3"/>
    <w:rsid w:val="00383E39"/>
    <w:rsid w:val="003876D7"/>
    <w:rsid w:val="00396078"/>
    <w:rsid w:val="003A56ED"/>
    <w:rsid w:val="003B1EC6"/>
    <w:rsid w:val="003B385F"/>
    <w:rsid w:val="003B446C"/>
    <w:rsid w:val="003B6AC0"/>
    <w:rsid w:val="003C3589"/>
    <w:rsid w:val="003C4F11"/>
    <w:rsid w:val="003D33A8"/>
    <w:rsid w:val="003D754D"/>
    <w:rsid w:val="003D7908"/>
    <w:rsid w:val="003E1B26"/>
    <w:rsid w:val="003F49F6"/>
    <w:rsid w:val="00402337"/>
    <w:rsid w:val="00416D62"/>
    <w:rsid w:val="00440E33"/>
    <w:rsid w:val="0044218A"/>
    <w:rsid w:val="00452426"/>
    <w:rsid w:val="00452D02"/>
    <w:rsid w:val="004617DE"/>
    <w:rsid w:val="00465928"/>
    <w:rsid w:val="004721B4"/>
    <w:rsid w:val="004769F5"/>
    <w:rsid w:val="0048221D"/>
    <w:rsid w:val="00490D2B"/>
    <w:rsid w:val="004913DF"/>
    <w:rsid w:val="00493373"/>
    <w:rsid w:val="00495CEB"/>
    <w:rsid w:val="004A1E00"/>
    <w:rsid w:val="004B466F"/>
    <w:rsid w:val="004C2516"/>
    <w:rsid w:val="004C3EB2"/>
    <w:rsid w:val="004D543A"/>
    <w:rsid w:val="004D6783"/>
    <w:rsid w:val="004E2ED3"/>
    <w:rsid w:val="004F0CE1"/>
    <w:rsid w:val="004F3FBB"/>
    <w:rsid w:val="00506118"/>
    <w:rsid w:val="00510B3A"/>
    <w:rsid w:val="00511F8A"/>
    <w:rsid w:val="005135D4"/>
    <w:rsid w:val="00521027"/>
    <w:rsid w:val="0052362E"/>
    <w:rsid w:val="00527E55"/>
    <w:rsid w:val="005450E4"/>
    <w:rsid w:val="0054717B"/>
    <w:rsid w:val="00551E05"/>
    <w:rsid w:val="00552EDD"/>
    <w:rsid w:val="005560EC"/>
    <w:rsid w:val="0058084A"/>
    <w:rsid w:val="005825CD"/>
    <w:rsid w:val="00596AFA"/>
    <w:rsid w:val="00596F68"/>
    <w:rsid w:val="005A6D15"/>
    <w:rsid w:val="005D2CA4"/>
    <w:rsid w:val="005E4B19"/>
    <w:rsid w:val="005F0F88"/>
    <w:rsid w:val="005F12A3"/>
    <w:rsid w:val="005F3032"/>
    <w:rsid w:val="00605A91"/>
    <w:rsid w:val="00614BBB"/>
    <w:rsid w:val="006173BB"/>
    <w:rsid w:val="0062149D"/>
    <w:rsid w:val="00626052"/>
    <w:rsid w:val="00627EEA"/>
    <w:rsid w:val="00640D86"/>
    <w:rsid w:val="00643815"/>
    <w:rsid w:val="00645DED"/>
    <w:rsid w:val="00646904"/>
    <w:rsid w:val="00653F07"/>
    <w:rsid w:val="00654321"/>
    <w:rsid w:val="00655ACC"/>
    <w:rsid w:val="00660E41"/>
    <w:rsid w:val="00660F97"/>
    <w:rsid w:val="00661889"/>
    <w:rsid w:val="00667C3A"/>
    <w:rsid w:val="006738FB"/>
    <w:rsid w:val="006777D4"/>
    <w:rsid w:val="00680EA8"/>
    <w:rsid w:val="00681F1B"/>
    <w:rsid w:val="006843D0"/>
    <w:rsid w:val="00685531"/>
    <w:rsid w:val="00690BAF"/>
    <w:rsid w:val="00691810"/>
    <w:rsid w:val="006A06E1"/>
    <w:rsid w:val="006A2440"/>
    <w:rsid w:val="006B7786"/>
    <w:rsid w:val="006C1962"/>
    <w:rsid w:val="006E00DB"/>
    <w:rsid w:val="006E6722"/>
    <w:rsid w:val="00700EA8"/>
    <w:rsid w:val="00701CB9"/>
    <w:rsid w:val="00702A50"/>
    <w:rsid w:val="00706F4A"/>
    <w:rsid w:val="00712D09"/>
    <w:rsid w:val="007131BD"/>
    <w:rsid w:val="00716595"/>
    <w:rsid w:val="00723B35"/>
    <w:rsid w:val="00723B3C"/>
    <w:rsid w:val="00725824"/>
    <w:rsid w:val="00725913"/>
    <w:rsid w:val="007263DB"/>
    <w:rsid w:val="007270D1"/>
    <w:rsid w:val="00727332"/>
    <w:rsid w:val="007342B9"/>
    <w:rsid w:val="00735908"/>
    <w:rsid w:val="007447F5"/>
    <w:rsid w:val="007462C3"/>
    <w:rsid w:val="00751185"/>
    <w:rsid w:val="0077428D"/>
    <w:rsid w:val="007749C1"/>
    <w:rsid w:val="00777FBF"/>
    <w:rsid w:val="007811C5"/>
    <w:rsid w:val="0078286B"/>
    <w:rsid w:val="007839D2"/>
    <w:rsid w:val="007911CF"/>
    <w:rsid w:val="007920C1"/>
    <w:rsid w:val="00794650"/>
    <w:rsid w:val="007A4F19"/>
    <w:rsid w:val="007B1E63"/>
    <w:rsid w:val="007B2895"/>
    <w:rsid w:val="007C3637"/>
    <w:rsid w:val="007D17E3"/>
    <w:rsid w:val="007E516B"/>
    <w:rsid w:val="007F4FD8"/>
    <w:rsid w:val="007F6A82"/>
    <w:rsid w:val="00801B43"/>
    <w:rsid w:val="00811F06"/>
    <w:rsid w:val="00812231"/>
    <w:rsid w:val="00826E68"/>
    <w:rsid w:val="00834B5E"/>
    <w:rsid w:val="008367F7"/>
    <w:rsid w:val="00875DFB"/>
    <w:rsid w:val="00880B43"/>
    <w:rsid w:val="008842CC"/>
    <w:rsid w:val="00886671"/>
    <w:rsid w:val="0088744F"/>
    <w:rsid w:val="008A245C"/>
    <w:rsid w:val="008A575B"/>
    <w:rsid w:val="008A6267"/>
    <w:rsid w:val="008B11F3"/>
    <w:rsid w:val="008D10A6"/>
    <w:rsid w:val="008E09A4"/>
    <w:rsid w:val="008F1BC3"/>
    <w:rsid w:val="00907D39"/>
    <w:rsid w:val="00913A27"/>
    <w:rsid w:val="00913AA4"/>
    <w:rsid w:val="00915D42"/>
    <w:rsid w:val="009210E3"/>
    <w:rsid w:val="00921E29"/>
    <w:rsid w:val="00934223"/>
    <w:rsid w:val="0094246A"/>
    <w:rsid w:val="009544C8"/>
    <w:rsid w:val="009579EE"/>
    <w:rsid w:val="0096095F"/>
    <w:rsid w:val="00965B54"/>
    <w:rsid w:val="00972392"/>
    <w:rsid w:val="009766FB"/>
    <w:rsid w:val="00981D37"/>
    <w:rsid w:val="009823E4"/>
    <w:rsid w:val="0099417D"/>
    <w:rsid w:val="00994BB9"/>
    <w:rsid w:val="00996A0B"/>
    <w:rsid w:val="009A0397"/>
    <w:rsid w:val="009B34F7"/>
    <w:rsid w:val="009B7D7C"/>
    <w:rsid w:val="009C0175"/>
    <w:rsid w:val="009F35FB"/>
    <w:rsid w:val="009F43BE"/>
    <w:rsid w:val="00A02A97"/>
    <w:rsid w:val="00A075DE"/>
    <w:rsid w:val="00A17462"/>
    <w:rsid w:val="00A17842"/>
    <w:rsid w:val="00A245ED"/>
    <w:rsid w:val="00A33D64"/>
    <w:rsid w:val="00A35596"/>
    <w:rsid w:val="00A36017"/>
    <w:rsid w:val="00A4210A"/>
    <w:rsid w:val="00A46FE4"/>
    <w:rsid w:val="00A501C4"/>
    <w:rsid w:val="00A51A8C"/>
    <w:rsid w:val="00A51FCD"/>
    <w:rsid w:val="00A53BEE"/>
    <w:rsid w:val="00A627B6"/>
    <w:rsid w:val="00A654AA"/>
    <w:rsid w:val="00A7379C"/>
    <w:rsid w:val="00A81EB6"/>
    <w:rsid w:val="00A8443F"/>
    <w:rsid w:val="00A84C7D"/>
    <w:rsid w:val="00A9121E"/>
    <w:rsid w:val="00A9230E"/>
    <w:rsid w:val="00A92FFE"/>
    <w:rsid w:val="00AA48AF"/>
    <w:rsid w:val="00AA7975"/>
    <w:rsid w:val="00AB1F77"/>
    <w:rsid w:val="00AB550D"/>
    <w:rsid w:val="00AC26A9"/>
    <w:rsid w:val="00AC64F8"/>
    <w:rsid w:val="00AC67DF"/>
    <w:rsid w:val="00AD1E2D"/>
    <w:rsid w:val="00AE3966"/>
    <w:rsid w:val="00AF1C28"/>
    <w:rsid w:val="00B103EB"/>
    <w:rsid w:val="00B10E23"/>
    <w:rsid w:val="00B13F47"/>
    <w:rsid w:val="00B14B5E"/>
    <w:rsid w:val="00B23000"/>
    <w:rsid w:val="00B244B8"/>
    <w:rsid w:val="00B269ED"/>
    <w:rsid w:val="00B30169"/>
    <w:rsid w:val="00B45667"/>
    <w:rsid w:val="00B45D02"/>
    <w:rsid w:val="00B5095C"/>
    <w:rsid w:val="00B535F5"/>
    <w:rsid w:val="00B566C0"/>
    <w:rsid w:val="00B83D56"/>
    <w:rsid w:val="00B84ED8"/>
    <w:rsid w:val="00B93C64"/>
    <w:rsid w:val="00B95515"/>
    <w:rsid w:val="00BA01DF"/>
    <w:rsid w:val="00BA078B"/>
    <w:rsid w:val="00BA1E59"/>
    <w:rsid w:val="00BA1F7D"/>
    <w:rsid w:val="00BA29FE"/>
    <w:rsid w:val="00BB2C34"/>
    <w:rsid w:val="00BB3F81"/>
    <w:rsid w:val="00BC214C"/>
    <w:rsid w:val="00BC70D7"/>
    <w:rsid w:val="00BD0301"/>
    <w:rsid w:val="00BD184F"/>
    <w:rsid w:val="00BF6C02"/>
    <w:rsid w:val="00C2300A"/>
    <w:rsid w:val="00C407CA"/>
    <w:rsid w:val="00C51744"/>
    <w:rsid w:val="00C74C6C"/>
    <w:rsid w:val="00C7571A"/>
    <w:rsid w:val="00C76202"/>
    <w:rsid w:val="00C8425E"/>
    <w:rsid w:val="00C93CF8"/>
    <w:rsid w:val="00CA1DC1"/>
    <w:rsid w:val="00CA6770"/>
    <w:rsid w:val="00CA782F"/>
    <w:rsid w:val="00CA7B40"/>
    <w:rsid w:val="00CC16C8"/>
    <w:rsid w:val="00CC1787"/>
    <w:rsid w:val="00CC5A2C"/>
    <w:rsid w:val="00CD2D62"/>
    <w:rsid w:val="00CD7DFC"/>
    <w:rsid w:val="00CE18F4"/>
    <w:rsid w:val="00CE23D0"/>
    <w:rsid w:val="00CE2761"/>
    <w:rsid w:val="00CF0A49"/>
    <w:rsid w:val="00CF1E4B"/>
    <w:rsid w:val="00CF52F5"/>
    <w:rsid w:val="00D00E4D"/>
    <w:rsid w:val="00D021D4"/>
    <w:rsid w:val="00D0299F"/>
    <w:rsid w:val="00D13DB8"/>
    <w:rsid w:val="00D1483B"/>
    <w:rsid w:val="00D1663A"/>
    <w:rsid w:val="00D539F5"/>
    <w:rsid w:val="00D5636E"/>
    <w:rsid w:val="00D57D93"/>
    <w:rsid w:val="00D57FB5"/>
    <w:rsid w:val="00D735BC"/>
    <w:rsid w:val="00D7463C"/>
    <w:rsid w:val="00D7708F"/>
    <w:rsid w:val="00D831B5"/>
    <w:rsid w:val="00D843CA"/>
    <w:rsid w:val="00D93E4A"/>
    <w:rsid w:val="00D97CBB"/>
    <w:rsid w:val="00DA0B9A"/>
    <w:rsid w:val="00DB5801"/>
    <w:rsid w:val="00DD209B"/>
    <w:rsid w:val="00DE2906"/>
    <w:rsid w:val="00DE3C2C"/>
    <w:rsid w:val="00DE58CC"/>
    <w:rsid w:val="00DF1526"/>
    <w:rsid w:val="00E0497E"/>
    <w:rsid w:val="00E15257"/>
    <w:rsid w:val="00E252DB"/>
    <w:rsid w:val="00E32F3C"/>
    <w:rsid w:val="00E43C71"/>
    <w:rsid w:val="00E46153"/>
    <w:rsid w:val="00E56018"/>
    <w:rsid w:val="00E567E2"/>
    <w:rsid w:val="00E609A5"/>
    <w:rsid w:val="00E6124C"/>
    <w:rsid w:val="00E61694"/>
    <w:rsid w:val="00E7095F"/>
    <w:rsid w:val="00E719F2"/>
    <w:rsid w:val="00E751D5"/>
    <w:rsid w:val="00E81826"/>
    <w:rsid w:val="00E87912"/>
    <w:rsid w:val="00E96CF5"/>
    <w:rsid w:val="00EA33B4"/>
    <w:rsid w:val="00EC3C57"/>
    <w:rsid w:val="00EC469B"/>
    <w:rsid w:val="00ED078A"/>
    <w:rsid w:val="00EF3172"/>
    <w:rsid w:val="00EF74C4"/>
    <w:rsid w:val="00F04DD0"/>
    <w:rsid w:val="00F12EBE"/>
    <w:rsid w:val="00F14CA9"/>
    <w:rsid w:val="00F24B33"/>
    <w:rsid w:val="00F26737"/>
    <w:rsid w:val="00F35577"/>
    <w:rsid w:val="00F40437"/>
    <w:rsid w:val="00F4153F"/>
    <w:rsid w:val="00F42FDB"/>
    <w:rsid w:val="00F46E42"/>
    <w:rsid w:val="00F56DBD"/>
    <w:rsid w:val="00F57507"/>
    <w:rsid w:val="00F57D84"/>
    <w:rsid w:val="00F64169"/>
    <w:rsid w:val="00F7142D"/>
    <w:rsid w:val="00F73D39"/>
    <w:rsid w:val="00F84ABF"/>
    <w:rsid w:val="00F94613"/>
    <w:rsid w:val="00FA54AB"/>
    <w:rsid w:val="00FC029A"/>
    <w:rsid w:val="00FC517E"/>
    <w:rsid w:val="00FE0A1D"/>
    <w:rsid w:val="00FE5085"/>
    <w:rsid w:val="00FE64A2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65B5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6173B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1E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71E41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13A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e5e7e8edf2e5f0e2e0ebe0">
    <w:name w:val="Бc1еe5зe7 иe8нedтf2еe5рf0вe2аe0лebаe0"/>
    <w:uiPriority w:val="99"/>
    <w:rsid w:val="00234E93"/>
    <w:pPr>
      <w:suppressAutoHyphens/>
      <w:autoSpaceDE w:val="0"/>
      <w:autoSpaceDN w:val="0"/>
      <w:adjustRightInd w:val="0"/>
    </w:pPr>
    <w:rPr>
      <w:rFonts w:eastAsia="Times New Roman" w:hAnsi="Liberation Serif" w:cs="Calibri"/>
      <w:color w:val="000000"/>
      <w:kern w:val="1"/>
      <w:sz w:val="22"/>
      <w:szCs w:val="22"/>
      <w:lang w:eastAsia="zh-CN" w:bidi="hi-IN"/>
    </w:rPr>
  </w:style>
  <w:style w:type="paragraph" w:customStyle="1" w:styleId="a8">
    <w:name w:val="Содержимое таблицы"/>
    <w:basedOn w:val="a"/>
    <w:qFormat/>
    <w:rsid w:val="00551E05"/>
    <w:pPr>
      <w:spacing w:after="200" w:line="276" w:lineRule="auto"/>
    </w:pPr>
    <w:rPr>
      <w:rFonts w:asciiTheme="minorHAnsi" w:hAnsiTheme="minorHAnsi" w:cstheme="minorBidi"/>
      <w:color w:val="00000A"/>
    </w:rPr>
  </w:style>
  <w:style w:type="paragraph" w:customStyle="1" w:styleId="Standard">
    <w:name w:val="Standard"/>
    <w:qFormat/>
    <w:rsid w:val="00551E05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val="en-US" w:eastAsia="zh-CN" w:bidi="en-US"/>
    </w:rPr>
  </w:style>
  <w:style w:type="paragraph" w:styleId="a9">
    <w:name w:val="header"/>
    <w:basedOn w:val="a"/>
    <w:link w:val="aa"/>
    <w:uiPriority w:val="99"/>
    <w:unhideWhenUsed/>
    <w:rsid w:val="005F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303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F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30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65B5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6173B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1E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71E41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13A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e5e7e8edf2e5f0e2e0ebe0">
    <w:name w:val="Бc1еe5зe7 иe8нedтf2еe5рf0вe2аe0лebаe0"/>
    <w:uiPriority w:val="99"/>
    <w:rsid w:val="00234E93"/>
    <w:pPr>
      <w:suppressAutoHyphens/>
      <w:autoSpaceDE w:val="0"/>
      <w:autoSpaceDN w:val="0"/>
      <w:adjustRightInd w:val="0"/>
    </w:pPr>
    <w:rPr>
      <w:rFonts w:eastAsia="Times New Roman" w:hAnsi="Liberation Serif" w:cs="Calibri"/>
      <w:color w:val="000000"/>
      <w:kern w:val="1"/>
      <w:sz w:val="22"/>
      <w:szCs w:val="22"/>
      <w:lang w:eastAsia="zh-CN" w:bidi="hi-IN"/>
    </w:rPr>
  </w:style>
  <w:style w:type="paragraph" w:customStyle="1" w:styleId="a8">
    <w:name w:val="Содержимое таблицы"/>
    <w:basedOn w:val="a"/>
    <w:qFormat/>
    <w:rsid w:val="00551E05"/>
    <w:pPr>
      <w:spacing w:after="200" w:line="276" w:lineRule="auto"/>
    </w:pPr>
    <w:rPr>
      <w:rFonts w:asciiTheme="minorHAnsi" w:hAnsiTheme="minorHAnsi" w:cstheme="minorBidi"/>
      <w:color w:val="00000A"/>
    </w:rPr>
  </w:style>
  <w:style w:type="paragraph" w:customStyle="1" w:styleId="Standard">
    <w:name w:val="Standard"/>
    <w:qFormat/>
    <w:rsid w:val="00551E05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C612-A183-4A56-932A-34BA77AA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10562</Words>
  <Characters>60210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70631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ukcentr_14</dc:creator>
  <cp:keywords/>
  <cp:lastModifiedBy>ukcentr_05</cp:lastModifiedBy>
  <cp:revision>6</cp:revision>
  <cp:lastPrinted>2019-01-17T09:50:00Z</cp:lastPrinted>
  <dcterms:created xsi:type="dcterms:W3CDTF">2019-01-17T09:53:00Z</dcterms:created>
  <dcterms:modified xsi:type="dcterms:W3CDTF">2019-01-21T06:12:00Z</dcterms:modified>
</cp:coreProperties>
</file>